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832A" w14:textId="77777777" w:rsidR="00FE45A7" w:rsidRDefault="00FE45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KLASA: 112-01/24-03/3</w:t>
      </w:r>
    </w:p>
    <w:p w14:paraId="23928179" w14:textId="298F8A25" w:rsidR="00752AFD" w:rsidRDefault="00FE45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URBROJ: 2175-31-01-24-6</w:t>
      </w:r>
    </w:p>
    <w:p w14:paraId="25412C6C" w14:textId="77777777" w:rsidR="00FE45A7" w:rsidRDefault="00FE45A7">
      <w:pPr>
        <w:rPr>
          <w:rFonts w:cs="Arial"/>
          <w:color w:val="FF0000"/>
          <w:lang w:val="de-DE"/>
        </w:rPr>
      </w:pPr>
    </w:p>
    <w:p w14:paraId="177F9248" w14:textId="3CD93A63" w:rsidR="00ED6BA5" w:rsidRDefault="00000000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Sinju</w:t>
      </w:r>
      <w:proofErr w:type="spellEnd"/>
      <w:r>
        <w:rPr>
          <w:rFonts w:cs="Arial"/>
          <w:lang w:val="de-DE"/>
        </w:rPr>
        <w:t xml:space="preserve">, </w:t>
      </w:r>
      <w:r>
        <w:rPr>
          <w:rFonts w:cs="Arial"/>
        </w:rPr>
        <w:t>0</w:t>
      </w:r>
      <w:r w:rsidR="000F75A4">
        <w:rPr>
          <w:rFonts w:cs="Arial"/>
        </w:rPr>
        <w:t>9</w:t>
      </w:r>
      <w:r>
        <w:rPr>
          <w:rFonts w:cs="Arial"/>
          <w:lang w:val="de-DE"/>
        </w:rPr>
        <w:t xml:space="preserve">. </w:t>
      </w:r>
      <w:r w:rsidR="000451CE">
        <w:rPr>
          <w:rFonts w:cs="Arial"/>
        </w:rPr>
        <w:t>trav</w:t>
      </w:r>
      <w:r>
        <w:rPr>
          <w:rFonts w:cs="Arial"/>
        </w:rPr>
        <w:t xml:space="preserve">nja </w:t>
      </w:r>
      <w:r>
        <w:rPr>
          <w:rFonts w:cs="Arial"/>
          <w:lang w:val="de-DE"/>
        </w:rPr>
        <w:t>202</w:t>
      </w:r>
      <w:r w:rsidR="000451CE">
        <w:rPr>
          <w:rFonts w:cs="Arial"/>
          <w:lang w:val="de-DE"/>
        </w:rPr>
        <w:t>4</w:t>
      </w:r>
      <w:r>
        <w:rPr>
          <w:rFonts w:cs="Arial"/>
          <w:lang w:val="de-DE"/>
        </w:rPr>
        <w:t>.</w:t>
      </w:r>
    </w:p>
    <w:p w14:paraId="141BA11C" w14:textId="77777777" w:rsidR="00ED6BA5" w:rsidRDefault="00ED6BA5">
      <w:pPr>
        <w:rPr>
          <w:rFonts w:cs="Arial"/>
          <w:lang w:val="de-DE"/>
        </w:rPr>
      </w:pPr>
    </w:p>
    <w:p w14:paraId="0300778F" w14:textId="77777777" w:rsidR="00ED6BA5" w:rsidRDefault="00ED6BA5">
      <w:pPr>
        <w:rPr>
          <w:rFonts w:cs="Arial"/>
          <w:lang w:val="de-DE"/>
        </w:rPr>
      </w:pPr>
    </w:p>
    <w:p w14:paraId="43F747E5" w14:textId="7B51BCB8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Na temelju članka 15. Pravilnika o postupku zapošljavanja te procjeni i vrednovanju kandidata za zapošljavanje (u daljnjem tekstu: Pravilnik), Povjerenstvo za procjenu i vrednovanje kandidata za zapošljavanje na radnom mjestu </w:t>
      </w:r>
      <w:bookmarkStart w:id="0" w:name="_Hlk163557124"/>
      <w:bookmarkStart w:id="1" w:name="_Hlk163555467"/>
      <w:r w:rsidR="000F75A4" w:rsidRPr="000F75A4">
        <w:rPr>
          <w:rFonts w:cs="Arial"/>
          <w:b/>
        </w:rPr>
        <w:t>nastavnika/</w:t>
      </w:r>
      <w:proofErr w:type="spellStart"/>
      <w:r w:rsidR="000F75A4" w:rsidRPr="000F75A4">
        <w:rPr>
          <w:rFonts w:cs="Arial"/>
          <w:b/>
        </w:rPr>
        <w:t>c</w:t>
      </w:r>
      <w:r w:rsidR="00BF71DB">
        <w:rPr>
          <w:rFonts w:cs="Arial"/>
          <w:b/>
        </w:rPr>
        <w:t>e</w:t>
      </w:r>
      <w:proofErr w:type="spellEnd"/>
      <w:r w:rsidR="000F75A4" w:rsidRPr="000F75A4">
        <w:rPr>
          <w:rFonts w:cs="Arial"/>
          <w:b/>
        </w:rPr>
        <w:t xml:space="preserve"> hrvatskoga jezika </w:t>
      </w:r>
      <w:bookmarkEnd w:id="0"/>
      <w:r w:rsidR="000F75A4" w:rsidRPr="000F75A4">
        <w:rPr>
          <w:rFonts w:cs="Arial"/>
          <w:b/>
        </w:rPr>
        <w:t>– 1 izvršitelj/</w:t>
      </w:r>
      <w:proofErr w:type="spellStart"/>
      <w:r w:rsidR="000F75A4" w:rsidRPr="000F75A4">
        <w:rPr>
          <w:rFonts w:cs="Arial"/>
          <w:b/>
        </w:rPr>
        <w:t>ica</w:t>
      </w:r>
      <w:proofErr w:type="spellEnd"/>
      <w:r w:rsidR="000F75A4" w:rsidRPr="000F75A4">
        <w:rPr>
          <w:rFonts w:cs="Arial"/>
          <w:b/>
        </w:rPr>
        <w:t xml:space="preserve"> na određeno, </w:t>
      </w:r>
      <w:bookmarkStart w:id="2" w:name="_Hlk163560478"/>
      <w:r w:rsidR="000F75A4" w:rsidRPr="000F75A4">
        <w:rPr>
          <w:rFonts w:cs="Arial"/>
          <w:b/>
        </w:rPr>
        <w:t xml:space="preserve">puno radno vrijeme </w:t>
      </w:r>
      <w:bookmarkEnd w:id="1"/>
      <w:r w:rsidR="000F75A4" w:rsidRPr="000F75A4">
        <w:rPr>
          <w:rFonts w:cs="Arial"/>
          <w:b/>
        </w:rPr>
        <w:t>(40 sati tjedno – zamjena)</w:t>
      </w:r>
      <w:r w:rsidR="000F75A4" w:rsidRPr="000F75A4">
        <w:rPr>
          <w:rFonts w:cs="Arial"/>
          <w:b/>
          <w:lang w:val="de-DE"/>
        </w:rPr>
        <w:t xml:space="preserve"> </w:t>
      </w:r>
      <w:r>
        <w:rPr>
          <w:rFonts w:cs="Arial"/>
        </w:rPr>
        <w:t xml:space="preserve"> </w:t>
      </w:r>
      <w:bookmarkEnd w:id="2"/>
      <w:r>
        <w:rPr>
          <w:rFonts w:cs="Arial"/>
        </w:rPr>
        <w:t>(u daljnjem tekstu: Povjerenstvo) objavljuje sljedeći:</w:t>
      </w:r>
    </w:p>
    <w:p w14:paraId="008DF6B6" w14:textId="77777777" w:rsidR="00ED6BA5" w:rsidRDefault="00ED6BA5">
      <w:pPr>
        <w:jc w:val="center"/>
        <w:rPr>
          <w:rFonts w:cs="Arial"/>
        </w:rPr>
      </w:pPr>
    </w:p>
    <w:p w14:paraId="613E586A" w14:textId="7A63DA28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POZIV NA </w:t>
      </w:r>
      <w:r w:rsidR="000F75A4">
        <w:rPr>
          <w:rFonts w:cs="Arial"/>
        </w:rPr>
        <w:t>PI</w:t>
      </w:r>
      <w:r>
        <w:rPr>
          <w:rFonts w:cs="Arial"/>
        </w:rPr>
        <w:t xml:space="preserve">SMENU PROCJENU ODNOSNO TESTIRANJE I VREDNOVANJE </w:t>
      </w:r>
    </w:p>
    <w:p w14:paraId="2FD2D278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>KANDIDATA ZA ZAPOŠLJAVANJE NA RADNOM MJESTU</w:t>
      </w:r>
    </w:p>
    <w:p w14:paraId="691AF003" w14:textId="7EA28900" w:rsidR="00ED6BA5" w:rsidRDefault="000F75A4">
      <w:pPr>
        <w:jc w:val="center"/>
        <w:rPr>
          <w:rFonts w:cs="Arial"/>
          <w:bCs/>
        </w:rPr>
      </w:pPr>
      <w:r w:rsidRPr="000F75A4">
        <w:rPr>
          <w:rFonts w:cs="Arial"/>
          <w:bCs/>
        </w:rPr>
        <w:t>NASTAVNIKA  HRVATSKOGA JEZIKA</w:t>
      </w:r>
    </w:p>
    <w:p w14:paraId="37598A14" w14:textId="60F53098" w:rsidR="00D4157D" w:rsidRDefault="00D4157D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NA ODREĐENO, </w:t>
      </w:r>
      <w:r w:rsidRPr="00D4157D">
        <w:rPr>
          <w:rFonts w:cs="Arial"/>
          <w:bCs/>
        </w:rPr>
        <w:t>PUNO RADNO VRIJEME (40 SATI TJEDNO</w:t>
      </w:r>
      <w:r w:rsidRPr="000F75A4">
        <w:rPr>
          <w:rFonts w:cs="Arial"/>
          <w:b/>
        </w:rPr>
        <w:t>)</w:t>
      </w:r>
      <w:r w:rsidRPr="000F75A4">
        <w:rPr>
          <w:rFonts w:cs="Arial"/>
          <w:b/>
          <w:lang w:val="de-DE"/>
        </w:rPr>
        <w:t xml:space="preserve"> </w:t>
      </w:r>
      <w:r>
        <w:rPr>
          <w:rFonts w:cs="Arial"/>
        </w:rPr>
        <w:t xml:space="preserve"> </w:t>
      </w:r>
    </w:p>
    <w:p w14:paraId="22BD9157" w14:textId="77777777" w:rsidR="002B36E4" w:rsidRPr="000F75A4" w:rsidRDefault="002B36E4">
      <w:pPr>
        <w:jc w:val="center"/>
        <w:rPr>
          <w:rFonts w:cs="Arial"/>
          <w:bCs/>
        </w:rPr>
      </w:pPr>
    </w:p>
    <w:p w14:paraId="4976841F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14:paraId="0426D423" w14:textId="77777777" w:rsidR="00E00DD0" w:rsidRDefault="00E00DD0">
      <w:pPr>
        <w:jc w:val="center"/>
        <w:rPr>
          <w:rFonts w:cs="Arial"/>
          <w:b/>
        </w:rPr>
      </w:pPr>
    </w:p>
    <w:p w14:paraId="62B77BB7" w14:textId="77777777" w:rsidR="00ED6BA5" w:rsidRDefault="00000000" w:rsidP="000451CE">
      <w:pPr>
        <w:ind w:firstLine="708"/>
        <w:rPr>
          <w:rFonts w:cs="Arial"/>
        </w:rPr>
      </w:pPr>
      <w:r>
        <w:rPr>
          <w:rFonts w:cs="Arial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14:paraId="34120F3F" w14:textId="77777777" w:rsidR="00ED6BA5" w:rsidRDefault="00ED6BA5">
      <w:pPr>
        <w:rPr>
          <w:rFonts w:cs="Arial"/>
        </w:rPr>
      </w:pPr>
    </w:p>
    <w:p w14:paraId="33DFAFB7" w14:textId="77777777" w:rsidR="00ED6BA5" w:rsidRDefault="00ED6BA5">
      <w:pPr>
        <w:rPr>
          <w:rFonts w:cs="Arial"/>
        </w:rPr>
      </w:pPr>
    </w:p>
    <w:p w14:paraId="2764D26E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30AE4831" w14:textId="77777777" w:rsidR="00E00DD0" w:rsidRDefault="00E00DD0">
      <w:pPr>
        <w:jc w:val="center"/>
        <w:rPr>
          <w:rFonts w:cs="Arial"/>
          <w:b/>
        </w:rPr>
      </w:pPr>
    </w:p>
    <w:p w14:paraId="61E97C5B" w14:textId="42DE58A4" w:rsidR="00ED6BA5" w:rsidRDefault="00000000" w:rsidP="000451CE">
      <w:pPr>
        <w:ind w:firstLine="420"/>
        <w:rPr>
          <w:rFonts w:cs="Arial"/>
        </w:rPr>
      </w:pPr>
      <w:r>
        <w:rPr>
          <w:rFonts w:cs="Arial"/>
        </w:rPr>
        <w:t>Kandidatkinj</w:t>
      </w:r>
      <w:r w:rsidR="000451CE">
        <w:rPr>
          <w:rFonts w:cs="Arial"/>
        </w:rPr>
        <w:t>e</w:t>
      </w:r>
      <w:r>
        <w:rPr>
          <w:rFonts w:cs="Arial"/>
        </w:rPr>
        <w:t xml:space="preserve"> koj</w:t>
      </w:r>
      <w:r w:rsidR="000451CE">
        <w:rPr>
          <w:rFonts w:cs="Arial"/>
        </w:rPr>
        <w:t>e</w:t>
      </w:r>
      <w:r>
        <w:rPr>
          <w:rFonts w:cs="Arial"/>
        </w:rPr>
        <w:t xml:space="preserve"> ispunjava</w:t>
      </w:r>
      <w:r w:rsidR="000451CE">
        <w:rPr>
          <w:rFonts w:cs="Arial"/>
        </w:rPr>
        <w:t>ju</w:t>
      </w:r>
      <w:r>
        <w:rPr>
          <w:rFonts w:cs="Arial"/>
        </w:rPr>
        <w:t xml:space="preserve"> uvjete iz članka I. i koj</w:t>
      </w:r>
      <w:r w:rsidR="000451CE">
        <w:rPr>
          <w:rFonts w:cs="Arial"/>
        </w:rPr>
        <w:t>e</w:t>
      </w:r>
      <w:r>
        <w:rPr>
          <w:rFonts w:cs="Arial"/>
        </w:rPr>
        <w:t xml:space="preserve"> se poziva na </w:t>
      </w:r>
      <w:r w:rsidR="000F75A4">
        <w:rPr>
          <w:rFonts w:cs="Arial"/>
        </w:rPr>
        <w:t xml:space="preserve">pismenu </w:t>
      </w:r>
      <w:r>
        <w:rPr>
          <w:rFonts w:cs="Arial"/>
        </w:rPr>
        <w:t xml:space="preserve">procjenu odnosno testiranje i vrednovanje </w:t>
      </w:r>
      <w:r w:rsidR="000451CE">
        <w:rPr>
          <w:rFonts w:cs="Arial"/>
        </w:rPr>
        <w:t>su</w:t>
      </w:r>
      <w:r>
        <w:rPr>
          <w:rFonts w:cs="Arial"/>
        </w:rPr>
        <w:t>:</w:t>
      </w:r>
    </w:p>
    <w:p w14:paraId="5554AA51" w14:textId="77777777" w:rsidR="00ED6BA5" w:rsidRDefault="00ED6BA5">
      <w:pPr>
        <w:rPr>
          <w:rFonts w:cs="Arial"/>
        </w:rPr>
      </w:pPr>
    </w:p>
    <w:p w14:paraId="33BFB085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 xml:space="preserve">Ivana </w:t>
      </w:r>
      <w:proofErr w:type="spellStart"/>
      <w:r w:rsidRPr="000F75A4">
        <w:rPr>
          <w:rFonts w:cs="Arial"/>
          <w:b/>
        </w:rPr>
        <w:t>Canosa</w:t>
      </w:r>
      <w:proofErr w:type="spellEnd"/>
    </w:p>
    <w:p w14:paraId="5BE3BE00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>Nikolina Maras</w:t>
      </w:r>
    </w:p>
    <w:p w14:paraId="4AFCDE1E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>Tina Mladina</w:t>
      </w:r>
    </w:p>
    <w:p w14:paraId="61E1EFC0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 xml:space="preserve">Josipa - </w:t>
      </w:r>
      <w:proofErr w:type="spellStart"/>
      <w:r w:rsidRPr="000F75A4">
        <w:rPr>
          <w:rFonts w:cs="Arial"/>
          <w:b/>
        </w:rPr>
        <w:t>Verena</w:t>
      </w:r>
      <w:proofErr w:type="spellEnd"/>
      <w:r w:rsidRPr="000F75A4">
        <w:rPr>
          <w:rFonts w:cs="Arial"/>
          <w:b/>
        </w:rPr>
        <w:t xml:space="preserve"> Marinović</w:t>
      </w:r>
    </w:p>
    <w:p w14:paraId="33B78433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 xml:space="preserve">Ema </w:t>
      </w:r>
      <w:proofErr w:type="spellStart"/>
      <w:r w:rsidRPr="000F75A4">
        <w:rPr>
          <w:rFonts w:cs="Arial"/>
          <w:b/>
        </w:rPr>
        <w:t>Radinović</w:t>
      </w:r>
      <w:proofErr w:type="spellEnd"/>
    </w:p>
    <w:p w14:paraId="7E8C52B1" w14:textId="22575E23" w:rsidR="00ED6BA5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</w:rPr>
      </w:pPr>
      <w:r w:rsidRPr="000F75A4">
        <w:rPr>
          <w:rFonts w:cs="Arial"/>
          <w:b/>
        </w:rPr>
        <w:t>Zorana Vučković</w:t>
      </w:r>
    </w:p>
    <w:p w14:paraId="7789700B" w14:textId="77777777" w:rsidR="00D4157D" w:rsidRDefault="00D4157D">
      <w:pPr>
        <w:jc w:val="center"/>
        <w:rPr>
          <w:rFonts w:cs="Arial"/>
          <w:b/>
        </w:rPr>
      </w:pPr>
    </w:p>
    <w:p w14:paraId="684D5286" w14:textId="2C5943C4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0DB40F43" w14:textId="77777777" w:rsidR="00E00DD0" w:rsidRDefault="00E00DD0">
      <w:pPr>
        <w:jc w:val="center"/>
        <w:rPr>
          <w:rFonts w:cs="Arial"/>
          <w:b/>
        </w:rPr>
      </w:pPr>
    </w:p>
    <w:p w14:paraId="05CBF38B" w14:textId="47C6AFF6" w:rsidR="000F75A4" w:rsidRDefault="00000000" w:rsidP="000F75A4">
      <w:pPr>
        <w:ind w:firstLine="708"/>
        <w:rPr>
          <w:rFonts w:cs="Arial"/>
        </w:rPr>
      </w:pPr>
      <w:r>
        <w:rPr>
          <w:rFonts w:cs="Arial"/>
        </w:rPr>
        <w:t>Sukladno članku I.</w:t>
      </w:r>
      <w:r w:rsidR="00E00DD0">
        <w:rPr>
          <w:rFonts w:cs="Arial"/>
        </w:rPr>
        <w:t>,</w:t>
      </w:r>
      <w:r>
        <w:rPr>
          <w:rFonts w:cs="Arial"/>
        </w:rPr>
        <w:t xml:space="preserve"> </w:t>
      </w:r>
      <w:r w:rsidR="00E00DD0">
        <w:rPr>
          <w:rFonts w:cs="Arial"/>
        </w:rPr>
        <w:t xml:space="preserve">kandidatkinje se </w:t>
      </w:r>
      <w:r>
        <w:rPr>
          <w:rFonts w:cs="Arial"/>
        </w:rPr>
        <w:t>poziva</w:t>
      </w:r>
      <w:r w:rsidR="00E00DD0">
        <w:rPr>
          <w:rFonts w:cs="Arial"/>
        </w:rPr>
        <w:t>ju</w:t>
      </w:r>
      <w:r>
        <w:rPr>
          <w:rFonts w:cs="Arial"/>
        </w:rPr>
        <w:t xml:space="preserve">  na </w:t>
      </w:r>
      <w:r w:rsidR="000F75A4">
        <w:rPr>
          <w:rFonts w:cs="Arial"/>
        </w:rPr>
        <w:t>pi</w:t>
      </w:r>
      <w:r>
        <w:rPr>
          <w:rFonts w:cs="Arial"/>
        </w:rPr>
        <w:t xml:space="preserve">smeno testiranje koje će se održati u </w:t>
      </w:r>
      <w:r w:rsidR="00D4157D">
        <w:rPr>
          <w:rFonts w:cs="Arial"/>
          <w:b/>
        </w:rPr>
        <w:t>utorak</w:t>
      </w:r>
      <w:r>
        <w:rPr>
          <w:rFonts w:cs="Arial"/>
          <w:b/>
        </w:rPr>
        <w:t xml:space="preserve">, </w:t>
      </w:r>
      <w:r w:rsidR="000F75A4">
        <w:rPr>
          <w:rFonts w:cs="Arial"/>
          <w:b/>
        </w:rPr>
        <w:t>1</w:t>
      </w:r>
      <w:r w:rsidR="00D4157D">
        <w:rPr>
          <w:rFonts w:cs="Arial"/>
          <w:b/>
        </w:rPr>
        <w:t>6</w:t>
      </w:r>
      <w:r>
        <w:rPr>
          <w:rFonts w:cs="Arial"/>
          <w:b/>
        </w:rPr>
        <w:t xml:space="preserve">. </w:t>
      </w:r>
      <w:r w:rsidR="000451CE">
        <w:rPr>
          <w:rFonts w:cs="Arial"/>
          <w:b/>
        </w:rPr>
        <w:t>travnja</w:t>
      </w:r>
      <w:r>
        <w:rPr>
          <w:rFonts w:cs="Arial"/>
          <w:b/>
        </w:rPr>
        <w:t xml:space="preserve"> 202</w:t>
      </w:r>
      <w:r w:rsidR="000451CE">
        <w:rPr>
          <w:rFonts w:cs="Arial"/>
          <w:b/>
        </w:rPr>
        <w:t>4</w:t>
      </w:r>
      <w:r>
        <w:rPr>
          <w:rFonts w:cs="Arial"/>
          <w:b/>
        </w:rPr>
        <w:t>.g</w:t>
      </w:r>
      <w:r>
        <w:rPr>
          <w:rFonts w:cs="Arial"/>
        </w:rPr>
        <w:t xml:space="preserve">. s početkom </w:t>
      </w:r>
      <w:r>
        <w:rPr>
          <w:rFonts w:cs="Arial"/>
          <w:b/>
        </w:rPr>
        <w:t xml:space="preserve">u </w:t>
      </w:r>
      <w:r w:rsidR="00D4157D">
        <w:rPr>
          <w:rFonts w:cs="Arial"/>
          <w:b/>
        </w:rPr>
        <w:t>8</w:t>
      </w:r>
      <w:r w:rsidR="000451CE">
        <w:rPr>
          <w:rFonts w:cs="Arial"/>
          <w:b/>
        </w:rPr>
        <w:t>:</w:t>
      </w:r>
      <w:r w:rsidR="00D4157D">
        <w:rPr>
          <w:rFonts w:cs="Arial"/>
          <w:b/>
        </w:rPr>
        <w:t>3</w:t>
      </w:r>
      <w:r>
        <w:rPr>
          <w:rFonts w:cs="Arial"/>
          <w:b/>
        </w:rPr>
        <w:t>0</w:t>
      </w:r>
      <w:r>
        <w:rPr>
          <w:rFonts w:cs="Arial"/>
        </w:rPr>
        <w:t xml:space="preserve"> sati u Gimnaziji Dinka Šimunovića u Sinju, Dinka Šimunovića 10, 21230 Sinj, u </w:t>
      </w:r>
      <w:r w:rsidR="000F75A4">
        <w:rPr>
          <w:rFonts w:cs="Arial"/>
        </w:rPr>
        <w:t>učionici broj</w:t>
      </w:r>
      <w:r>
        <w:rPr>
          <w:rFonts w:cs="Arial"/>
        </w:rPr>
        <w:t xml:space="preserve"> </w:t>
      </w:r>
      <w:r w:rsidR="000F75A4">
        <w:rPr>
          <w:rFonts w:cs="Arial"/>
        </w:rPr>
        <w:t>12</w:t>
      </w:r>
      <w:r>
        <w:rPr>
          <w:rFonts w:cs="Arial"/>
        </w:rPr>
        <w:t xml:space="preserve">. </w:t>
      </w:r>
    </w:p>
    <w:p w14:paraId="599C6304" w14:textId="7C272BE5" w:rsidR="000451CE" w:rsidRDefault="000F75A4" w:rsidP="000F75A4">
      <w:pPr>
        <w:ind w:firstLine="708"/>
        <w:rPr>
          <w:rFonts w:cs="Arial"/>
        </w:rPr>
      </w:pPr>
      <w:r>
        <w:rPr>
          <w:rFonts w:cs="Arial"/>
        </w:rPr>
        <w:t>Predviđeno trajanje pismenog testiranja je</w:t>
      </w:r>
      <w:r w:rsidR="000451CE">
        <w:rPr>
          <w:rFonts w:cs="Arial"/>
        </w:rPr>
        <w:t xml:space="preserve"> </w:t>
      </w:r>
      <w:r>
        <w:rPr>
          <w:rFonts w:cs="Arial"/>
        </w:rPr>
        <w:t>45</w:t>
      </w:r>
      <w:r w:rsidR="000451CE">
        <w:rPr>
          <w:rFonts w:cs="Arial"/>
        </w:rPr>
        <w:t xml:space="preserve"> minuta</w:t>
      </w:r>
      <w:r>
        <w:rPr>
          <w:rFonts w:cs="Arial"/>
        </w:rPr>
        <w:t>.</w:t>
      </w:r>
    </w:p>
    <w:p w14:paraId="1131FE2D" w14:textId="77777777" w:rsidR="000451CE" w:rsidRDefault="000451CE" w:rsidP="000451CE">
      <w:pPr>
        <w:rPr>
          <w:rFonts w:cs="Arial"/>
        </w:rPr>
      </w:pPr>
    </w:p>
    <w:p w14:paraId="6280DF86" w14:textId="77777777" w:rsidR="00ED6BA5" w:rsidRDefault="00ED6BA5">
      <w:pPr>
        <w:rPr>
          <w:rFonts w:cs="Arial"/>
          <w:u w:val="single"/>
        </w:rPr>
      </w:pPr>
    </w:p>
    <w:p w14:paraId="7FF12545" w14:textId="77777777" w:rsidR="00D4157D" w:rsidRDefault="00D4157D">
      <w:pPr>
        <w:rPr>
          <w:rFonts w:cs="Arial"/>
          <w:u w:val="single"/>
        </w:rPr>
      </w:pPr>
    </w:p>
    <w:p w14:paraId="050C0621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IV.</w:t>
      </w:r>
    </w:p>
    <w:p w14:paraId="21D66B17" w14:textId="77777777" w:rsidR="00E00DD0" w:rsidRDefault="00E00DD0" w:rsidP="00E00DD0">
      <w:pPr>
        <w:pStyle w:val="Odlomakpopisa"/>
        <w:ind w:left="1146"/>
        <w:jc w:val="both"/>
        <w:rPr>
          <w:color w:val="000000"/>
        </w:rPr>
      </w:pPr>
    </w:p>
    <w:p w14:paraId="39D72221" w14:textId="77777777" w:rsidR="00E00DD0" w:rsidRDefault="00E00DD0" w:rsidP="00E00DD0">
      <w:pPr>
        <w:ind w:firstLine="708"/>
        <w:jc w:val="both"/>
      </w:pPr>
      <w:r>
        <w:t>Pravni i drugi izvori za pripremanje kandidata za testiranje su:</w:t>
      </w:r>
    </w:p>
    <w:p w14:paraId="0D451E7D" w14:textId="77777777" w:rsidR="00E00DD0" w:rsidRDefault="00E00DD0" w:rsidP="00E00DD0">
      <w:pPr>
        <w:ind w:firstLine="708"/>
        <w:jc w:val="both"/>
      </w:pPr>
    </w:p>
    <w:p w14:paraId="746B563A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>Zakon o odgoju i obrazovanju u osnovnoj i srednjoj školi (NN 87/08, 86/09, 92/10,</w:t>
      </w:r>
    </w:p>
    <w:p w14:paraId="205C052B" w14:textId="35A0C9D2" w:rsidR="000F75A4" w:rsidRDefault="000F75A4" w:rsidP="000F75A4">
      <w:pPr>
        <w:pStyle w:val="Odlomakpopisa"/>
        <w:ind w:left="1080"/>
      </w:pPr>
      <w:r w:rsidRPr="000F75A4">
        <w:t>105/10, 90/11, 5/12, 16/12, 86/12, 126/12, 94/13, 152/14, 7/17, 68/18, 98/19, 64/20, 151/22)</w:t>
      </w:r>
    </w:p>
    <w:p w14:paraId="1D9575F4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>Pravilnik o načinima, postupcima i elementima vrednovanja učenika u osnovnoj i srednjoj školi (NN 112-10)</w:t>
      </w:r>
    </w:p>
    <w:p w14:paraId="6E165DC1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>Pravilnik o kriterijima za izricanje pedagoških mjera (NN 94/2015, 3/17)</w:t>
      </w:r>
    </w:p>
    <w:p w14:paraId="7C7CE8B2" w14:textId="5626322C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 xml:space="preserve">Pravilnik o kućnom redu Gimnazije Dinka Šimunovića u Sinju </w:t>
      </w:r>
      <w:hyperlink r:id="rId8" w:history="1">
        <w:r w:rsidRPr="00B87BBC">
          <w:rPr>
            <w:rStyle w:val="Hiperveza"/>
          </w:rPr>
          <w:t>http://gimnazija-dsimunovica-sinj.skole.hr/akti_kole</w:t>
        </w:r>
      </w:hyperlink>
    </w:p>
    <w:p w14:paraId="5A7022FD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 xml:space="preserve">KURIKULUM ZA NASTAVNI PREDMET HRVATSKOGA JEZIKA ZA GIMNAZIJE U REPUBLICI HRVATSKOJ </w:t>
      </w:r>
    </w:p>
    <w:p w14:paraId="4C1E3786" w14:textId="4886FDF4" w:rsidR="000F75A4" w:rsidRDefault="00000000" w:rsidP="000F75A4">
      <w:pPr>
        <w:pStyle w:val="Odlomakpopisa"/>
        <w:ind w:left="1080"/>
      </w:pPr>
      <w:hyperlink r:id="rId9" w:history="1">
        <w:r w:rsidR="00F56843" w:rsidRPr="00B87BBC">
          <w:rPr>
            <w:rStyle w:val="Hiperveza"/>
          </w:rPr>
          <w:t>https://narodne-novine.nn.hr/clanci/sluzbeni/2019_01_10_215.html</w:t>
        </w:r>
      </w:hyperlink>
    </w:p>
    <w:p w14:paraId="7D7327ED" w14:textId="77777777" w:rsidR="000F75A4" w:rsidRPr="000F75A4" w:rsidRDefault="000F75A4" w:rsidP="000F75A4">
      <w:pPr>
        <w:pStyle w:val="Odlomakpopisa"/>
        <w:ind w:left="1080"/>
      </w:pPr>
    </w:p>
    <w:p w14:paraId="665FFDAD" w14:textId="77777777" w:rsidR="00ED6BA5" w:rsidRDefault="00ED6BA5">
      <w:pPr>
        <w:rPr>
          <w:rFonts w:cs="Arial"/>
          <w:u w:val="single"/>
        </w:rPr>
      </w:pPr>
    </w:p>
    <w:p w14:paraId="0B93C160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76941939" w14:textId="77777777" w:rsidR="006617BF" w:rsidRDefault="006617BF">
      <w:pPr>
        <w:jc w:val="center"/>
        <w:rPr>
          <w:rFonts w:cs="Arial"/>
          <w:b/>
        </w:rPr>
      </w:pPr>
    </w:p>
    <w:p w14:paraId="3E6E2617" w14:textId="611AAFF3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Prilikom pristupanja procjeni</w:t>
      </w:r>
      <w:r w:rsidR="00E00DD0">
        <w:rPr>
          <w:rFonts w:cs="Arial"/>
        </w:rPr>
        <w:t xml:space="preserve">, </w:t>
      </w:r>
      <w:r>
        <w:rPr>
          <w:rFonts w:cs="Arial"/>
        </w:rPr>
        <w:t>odnosno testiranju</w:t>
      </w:r>
      <w:r w:rsidR="00E00DD0">
        <w:rPr>
          <w:rFonts w:cs="Arial"/>
        </w:rPr>
        <w:t>,</w:t>
      </w:r>
      <w:r>
        <w:rPr>
          <w:rFonts w:cs="Arial"/>
        </w:rPr>
        <w:t xml:space="preserve"> kandidatkinja je dužna sa sobom imati odgovarajuću identifikacijsku ispravu (važeća osobna iskaznica, putovnica ili vozačka dozvola).</w:t>
      </w:r>
    </w:p>
    <w:p w14:paraId="22B80C43" w14:textId="77777777" w:rsidR="00ED6BA5" w:rsidRDefault="00ED6BA5">
      <w:pPr>
        <w:rPr>
          <w:rFonts w:cs="Arial"/>
        </w:rPr>
      </w:pPr>
    </w:p>
    <w:p w14:paraId="09BB19E5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14:paraId="3C21A0A1" w14:textId="77777777" w:rsidR="006617BF" w:rsidRDefault="006617BF">
      <w:pPr>
        <w:jc w:val="center"/>
        <w:rPr>
          <w:rFonts w:cs="Arial"/>
          <w:b/>
        </w:rPr>
      </w:pPr>
    </w:p>
    <w:p w14:paraId="69DD187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Ako kandidatkinja ne pristupi procjeni odnosno testiranju smatra se da je odustala od prijave na natječaj.</w:t>
      </w:r>
    </w:p>
    <w:p w14:paraId="620088DC" w14:textId="77777777" w:rsidR="00ED6BA5" w:rsidRDefault="00ED6BA5">
      <w:pPr>
        <w:rPr>
          <w:rFonts w:cs="Arial"/>
        </w:rPr>
      </w:pPr>
    </w:p>
    <w:p w14:paraId="498F54E2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5FFF651B" w14:textId="77777777" w:rsidR="006617BF" w:rsidRDefault="006617BF">
      <w:pPr>
        <w:jc w:val="center"/>
        <w:rPr>
          <w:rFonts w:cs="Arial"/>
          <w:b/>
        </w:rPr>
      </w:pPr>
    </w:p>
    <w:p w14:paraId="1AB850B3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Ovaj poziv na procjenu odnosno testiranje upućuje se najmanje pet dana prije dana određenog za procjenu odnosno testiranje.</w:t>
      </w:r>
    </w:p>
    <w:p w14:paraId="2BFC9A6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Poziv se objavljuje na mrežnoj stranici Škole </w:t>
      </w:r>
      <w:hyperlink r:id="rId10" w:history="1">
        <w:r>
          <w:rPr>
            <w:rStyle w:val="Hiperveza"/>
            <w:rFonts w:cs="Arial"/>
          </w:rPr>
          <w:t>http://gimnazija-dsimunovica-sinj.skole.hr/natje_aji</w:t>
        </w:r>
      </w:hyperlink>
    </w:p>
    <w:p w14:paraId="14BC1DD0" w14:textId="77777777" w:rsidR="00ED6BA5" w:rsidRDefault="00ED6BA5">
      <w:pPr>
        <w:rPr>
          <w:rFonts w:cs="Arial"/>
        </w:rPr>
      </w:pPr>
    </w:p>
    <w:p w14:paraId="0FD0777A" w14:textId="77777777" w:rsidR="00ED6BA5" w:rsidRDefault="00ED6BA5">
      <w:pPr>
        <w:rPr>
          <w:rFonts w:cs="Arial"/>
          <w:u w:val="single"/>
        </w:rPr>
      </w:pPr>
    </w:p>
    <w:p w14:paraId="4B843EAA" w14:textId="77777777" w:rsidR="00ED6BA5" w:rsidRDefault="00ED6BA5">
      <w:pPr>
        <w:rPr>
          <w:rFonts w:cs="Arial"/>
          <w:u w:val="single"/>
        </w:rPr>
      </w:pPr>
    </w:p>
    <w:p w14:paraId="2B64D434" w14:textId="77777777" w:rsidR="00ED6BA5" w:rsidRDefault="00ED6BA5">
      <w:pPr>
        <w:jc w:val="center"/>
        <w:rPr>
          <w:rFonts w:cs="Arial"/>
          <w:b/>
        </w:rPr>
      </w:pPr>
    </w:p>
    <w:p w14:paraId="562D9D90" w14:textId="77777777" w:rsidR="00ED6BA5" w:rsidRDefault="00ED6BA5">
      <w:pPr>
        <w:jc w:val="center"/>
        <w:rPr>
          <w:rFonts w:cs="Arial"/>
        </w:rPr>
      </w:pPr>
    </w:p>
    <w:p w14:paraId="2F0292E0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10C974FE" w14:textId="77777777" w:rsidR="00ED6BA5" w:rsidRDefault="00ED6BA5">
      <w:pPr>
        <w:jc w:val="center"/>
        <w:rPr>
          <w:rFonts w:cs="Arial"/>
        </w:rPr>
      </w:pPr>
    </w:p>
    <w:p w14:paraId="1B99F10B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 xml:space="preserve">            POVJERENSTVO ZA PROCJENU I VREDNOVANJE </w:t>
      </w:r>
    </w:p>
    <w:p w14:paraId="7BC0F262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>KANDIDATA ZA ZAPOŠLJAVANJE</w:t>
      </w:r>
    </w:p>
    <w:p w14:paraId="341F8D11" w14:textId="77777777" w:rsidR="00ED6BA5" w:rsidRDefault="00ED6BA5">
      <w:pPr>
        <w:jc w:val="right"/>
        <w:rPr>
          <w:rFonts w:cs="Arial"/>
        </w:rPr>
      </w:pPr>
    </w:p>
    <w:p w14:paraId="0C851617" w14:textId="11D8C784" w:rsidR="00ED6BA5" w:rsidRPr="00E00DD0" w:rsidRDefault="00ED6BA5" w:rsidP="00E00DD0">
      <w:pPr>
        <w:ind w:left="1080"/>
        <w:jc w:val="right"/>
        <w:rPr>
          <w:rFonts w:cs="Arial"/>
        </w:rPr>
      </w:pPr>
    </w:p>
    <w:sectPr w:rsidR="00ED6BA5" w:rsidRPr="00E00DD0">
      <w:headerReference w:type="default" r:id="rId11"/>
      <w:pgSz w:w="11906" w:h="16838"/>
      <w:pgMar w:top="2835" w:right="1106" w:bottom="1560" w:left="1080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3680" w14:textId="77777777" w:rsidR="00935826" w:rsidRDefault="00935826">
      <w:r>
        <w:separator/>
      </w:r>
    </w:p>
  </w:endnote>
  <w:endnote w:type="continuationSeparator" w:id="0">
    <w:p w14:paraId="4D9FD34B" w14:textId="77777777" w:rsidR="00935826" w:rsidRDefault="0093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ris">
    <w:altName w:val="Arial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6FC9" w14:textId="77777777" w:rsidR="00935826" w:rsidRDefault="00935826">
      <w:r>
        <w:separator/>
      </w:r>
    </w:p>
  </w:footnote>
  <w:footnote w:type="continuationSeparator" w:id="0">
    <w:p w14:paraId="44B644E7" w14:textId="77777777" w:rsidR="00935826" w:rsidRDefault="0093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4AD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D27C7" wp14:editId="396BA6BB">
          <wp:simplePos x="0" y="0"/>
          <wp:positionH relativeFrom="column">
            <wp:posOffset>-226695</wp:posOffset>
          </wp:positionH>
          <wp:positionV relativeFrom="paragraph">
            <wp:posOffset>-80645</wp:posOffset>
          </wp:positionV>
          <wp:extent cx="708660" cy="85153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22"/>
        <w:sz w:val="20"/>
        <w:szCs w:val="20"/>
      </w:rPr>
      <w:t>GIMNAZIJA DINKA ŠIMUNOVIĆA U SINJU</w:t>
    </w:r>
  </w:p>
  <w:p w14:paraId="055E619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Dinka Šimunovića 10, 21230 Sinj </w:t>
    </w:r>
  </w:p>
  <w:p w14:paraId="10D220A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 Republika Hrvatska</w:t>
    </w:r>
  </w:p>
  <w:p w14:paraId="683AFE0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Tel.: 00 385 21 821 608, 821-808,fax.:021/ 825-444</w:t>
    </w:r>
  </w:p>
  <w:p w14:paraId="3A314E0E" w14:textId="77777777" w:rsidR="00ED6BA5" w:rsidRDefault="00000000">
    <w:pPr>
      <w:jc w:val="center"/>
      <w:rPr>
        <w:sz w:val="20"/>
        <w:szCs w:val="20"/>
      </w:rPr>
    </w:pPr>
    <w:r>
      <w:rPr>
        <w:spacing w:val="22"/>
        <w:sz w:val="20"/>
        <w:szCs w:val="20"/>
      </w:rPr>
      <w:t xml:space="preserve">E-mail: </w:t>
    </w:r>
    <w:hyperlink r:id="rId2" w:history="1">
      <w:r>
        <w:rPr>
          <w:rStyle w:val="Hiperveza"/>
          <w:sz w:val="20"/>
          <w:szCs w:val="20"/>
        </w:rPr>
        <w:t>ured@gimnazija-dsimunovica-sinj.skole.hr</w:t>
      </w:r>
    </w:hyperlink>
  </w:p>
  <w:p w14:paraId="108C494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OIB: 41486114231      IBAN: HR4224070001100559454</w:t>
    </w:r>
  </w:p>
  <w:p w14:paraId="70E4DD1F" w14:textId="77777777" w:rsidR="00ED6BA5" w:rsidRDefault="00000000">
    <w:pPr>
      <w:jc w:val="cent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1891" wp14:editId="700366AA">
              <wp:simplePos x="0" y="0"/>
              <wp:positionH relativeFrom="column">
                <wp:posOffset>800100</wp:posOffset>
              </wp:positionH>
              <wp:positionV relativeFrom="paragraph">
                <wp:posOffset>53340</wp:posOffset>
              </wp:positionV>
              <wp:extent cx="5029200" cy="0"/>
              <wp:effectExtent l="9525" t="5715" r="9525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9" o:spid="_x0000_s1026" o:spt="20" style="position:absolute;left:0pt;margin-left:63pt;margin-top:4.2pt;height:0pt;width:396pt;z-index:251659264;mso-width-relative:page;mso-height-relative:page;" filled="f" stroked="t" coordsize="21600,21600" o:gfxdata="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vysa9UAAAAHAQAADwAAAAAAAAABACAAAAAiAAAAZHJzL2Rvd25y&#10;ZXYueG1sUEsBAhQAFAAAAAgAh07iQMZaD4bIAQAAnwMAAA4AAAAAAAAAAQAgAAAAJAEAAGRycy9l&#10;Mm9Eb2MueG1sUEsFBgAAAAAGAAYAWQEAAF4FAAAAAA==&#10;">
              <v:fill on="f" focussize="0,0"/>
              <v:stroke weight="0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F3024"/>
    <w:multiLevelType w:val="singleLevel"/>
    <w:tmpl w:val="D4BF302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8750BB"/>
    <w:multiLevelType w:val="hybridMultilevel"/>
    <w:tmpl w:val="9FF62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3CF"/>
    <w:multiLevelType w:val="hybridMultilevel"/>
    <w:tmpl w:val="808AC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FE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CD3"/>
    <w:multiLevelType w:val="hybridMultilevel"/>
    <w:tmpl w:val="B3CE5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7E0FFC"/>
    <w:multiLevelType w:val="hybridMultilevel"/>
    <w:tmpl w:val="B3CE58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17344"/>
    <w:multiLevelType w:val="hybridMultilevel"/>
    <w:tmpl w:val="7B3C0FC0"/>
    <w:lvl w:ilvl="0" w:tplc="C3DEA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871D10"/>
    <w:multiLevelType w:val="multilevel"/>
    <w:tmpl w:val="36871D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079FF"/>
    <w:multiLevelType w:val="multilevel"/>
    <w:tmpl w:val="59B079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74423"/>
    <w:multiLevelType w:val="multilevel"/>
    <w:tmpl w:val="6A174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6000B"/>
    <w:multiLevelType w:val="hybridMultilevel"/>
    <w:tmpl w:val="19A09076"/>
    <w:lvl w:ilvl="0" w:tplc="A912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813290">
    <w:abstractNumId w:val="0"/>
  </w:num>
  <w:num w:numId="2" w16cid:durableId="1979609821">
    <w:abstractNumId w:val="7"/>
  </w:num>
  <w:num w:numId="3" w16cid:durableId="799571855">
    <w:abstractNumId w:val="9"/>
  </w:num>
  <w:num w:numId="4" w16cid:durableId="323706094">
    <w:abstractNumId w:val="8"/>
  </w:num>
  <w:num w:numId="5" w16cid:durableId="1797410955">
    <w:abstractNumId w:val="5"/>
  </w:num>
  <w:num w:numId="6" w16cid:durableId="1719940026">
    <w:abstractNumId w:val="3"/>
  </w:num>
  <w:num w:numId="7" w16cid:durableId="977415674">
    <w:abstractNumId w:val="4"/>
  </w:num>
  <w:num w:numId="8" w16cid:durableId="942612734">
    <w:abstractNumId w:val="6"/>
  </w:num>
  <w:num w:numId="9" w16cid:durableId="1229193669">
    <w:abstractNumId w:val="1"/>
  </w:num>
  <w:num w:numId="10" w16cid:durableId="1952933945">
    <w:abstractNumId w:val="2"/>
  </w:num>
  <w:num w:numId="11" w16cid:durableId="95833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BB"/>
    <w:rsid w:val="000048E2"/>
    <w:rsid w:val="00010B7C"/>
    <w:rsid w:val="00013D96"/>
    <w:rsid w:val="0001546F"/>
    <w:rsid w:val="000165D5"/>
    <w:rsid w:val="00027D6B"/>
    <w:rsid w:val="000315AB"/>
    <w:rsid w:val="000355DA"/>
    <w:rsid w:val="00037782"/>
    <w:rsid w:val="000408EC"/>
    <w:rsid w:val="00041E69"/>
    <w:rsid w:val="0004466D"/>
    <w:rsid w:val="000451CE"/>
    <w:rsid w:val="00045CA1"/>
    <w:rsid w:val="00046E98"/>
    <w:rsid w:val="00050B6A"/>
    <w:rsid w:val="00051508"/>
    <w:rsid w:val="00053269"/>
    <w:rsid w:val="000633B1"/>
    <w:rsid w:val="00063BF3"/>
    <w:rsid w:val="000671B4"/>
    <w:rsid w:val="000678D9"/>
    <w:rsid w:val="000739A4"/>
    <w:rsid w:val="000742AA"/>
    <w:rsid w:val="000774BB"/>
    <w:rsid w:val="00084294"/>
    <w:rsid w:val="00090AFD"/>
    <w:rsid w:val="000933CB"/>
    <w:rsid w:val="0009638C"/>
    <w:rsid w:val="000A6FC9"/>
    <w:rsid w:val="000A7C35"/>
    <w:rsid w:val="000B35C5"/>
    <w:rsid w:val="000B659B"/>
    <w:rsid w:val="000C2546"/>
    <w:rsid w:val="000C38C8"/>
    <w:rsid w:val="000C3B53"/>
    <w:rsid w:val="000C5451"/>
    <w:rsid w:val="000D1245"/>
    <w:rsid w:val="000D6E58"/>
    <w:rsid w:val="000D7237"/>
    <w:rsid w:val="000E1D3C"/>
    <w:rsid w:val="000E29F9"/>
    <w:rsid w:val="000E5FF6"/>
    <w:rsid w:val="000F25EA"/>
    <w:rsid w:val="000F3F3D"/>
    <w:rsid w:val="000F72FB"/>
    <w:rsid w:val="000F75A4"/>
    <w:rsid w:val="0010398B"/>
    <w:rsid w:val="00104A82"/>
    <w:rsid w:val="00112AEA"/>
    <w:rsid w:val="00113EF9"/>
    <w:rsid w:val="00122114"/>
    <w:rsid w:val="00123D54"/>
    <w:rsid w:val="00125E07"/>
    <w:rsid w:val="00125EEC"/>
    <w:rsid w:val="00126F03"/>
    <w:rsid w:val="00127121"/>
    <w:rsid w:val="00132BD0"/>
    <w:rsid w:val="001346E7"/>
    <w:rsid w:val="00137FB8"/>
    <w:rsid w:val="00141535"/>
    <w:rsid w:val="00143B18"/>
    <w:rsid w:val="00145B77"/>
    <w:rsid w:val="00146B68"/>
    <w:rsid w:val="00151383"/>
    <w:rsid w:val="00151922"/>
    <w:rsid w:val="00162186"/>
    <w:rsid w:val="00162941"/>
    <w:rsid w:val="001664C8"/>
    <w:rsid w:val="00167D36"/>
    <w:rsid w:val="00175683"/>
    <w:rsid w:val="001776E8"/>
    <w:rsid w:val="001924EE"/>
    <w:rsid w:val="001A16E3"/>
    <w:rsid w:val="001A23E2"/>
    <w:rsid w:val="001A372C"/>
    <w:rsid w:val="001A5CED"/>
    <w:rsid w:val="001A7935"/>
    <w:rsid w:val="001B0024"/>
    <w:rsid w:val="001B12C1"/>
    <w:rsid w:val="001D13D1"/>
    <w:rsid w:val="001D4C41"/>
    <w:rsid w:val="001D5763"/>
    <w:rsid w:val="001D7ABF"/>
    <w:rsid w:val="001E0DE8"/>
    <w:rsid w:val="001E1734"/>
    <w:rsid w:val="001E2D58"/>
    <w:rsid w:val="001F0FB5"/>
    <w:rsid w:val="001F5AAB"/>
    <w:rsid w:val="001F70C8"/>
    <w:rsid w:val="001F7A80"/>
    <w:rsid w:val="001F7F75"/>
    <w:rsid w:val="002003A0"/>
    <w:rsid w:val="00210D85"/>
    <w:rsid w:val="00212B0B"/>
    <w:rsid w:val="00215BF3"/>
    <w:rsid w:val="00217D65"/>
    <w:rsid w:val="002201E1"/>
    <w:rsid w:val="00220DC3"/>
    <w:rsid w:val="0022109D"/>
    <w:rsid w:val="00221282"/>
    <w:rsid w:val="00232065"/>
    <w:rsid w:val="00237391"/>
    <w:rsid w:val="00241A28"/>
    <w:rsid w:val="00243C0F"/>
    <w:rsid w:val="0025039D"/>
    <w:rsid w:val="00256605"/>
    <w:rsid w:val="00260BBA"/>
    <w:rsid w:val="00263662"/>
    <w:rsid w:val="00264DD8"/>
    <w:rsid w:val="002661BC"/>
    <w:rsid w:val="0026732C"/>
    <w:rsid w:val="002769E7"/>
    <w:rsid w:val="00277605"/>
    <w:rsid w:val="00281D89"/>
    <w:rsid w:val="00283C74"/>
    <w:rsid w:val="00286905"/>
    <w:rsid w:val="002910DC"/>
    <w:rsid w:val="002946BE"/>
    <w:rsid w:val="002957B2"/>
    <w:rsid w:val="00297D05"/>
    <w:rsid w:val="002A0AF0"/>
    <w:rsid w:val="002A181D"/>
    <w:rsid w:val="002B04A3"/>
    <w:rsid w:val="002B36E4"/>
    <w:rsid w:val="002B40FD"/>
    <w:rsid w:val="002B41BF"/>
    <w:rsid w:val="002B4F5F"/>
    <w:rsid w:val="002B6042"/>
    <w:rsid w:val="002C2D73"/>
    <w:rsid w:val="002C355A"/>
    <w:rsid w:val="002C3AB2"/>
    <w:rsid w:val="002D1E82"/>
    <w:rsid w:val="002D235B"/>
    <w:rsid w:val="002E1EDE"/>
    <w:rsid w:val="002E2F54"/>
    <w:rsid w:val="002E5814"/>
    <w:rsid w:val="002E5E4E"/>
    <w:rsid w:val="002E7E7D"/>
    <w:rsid w:val="002F03E0"/>
    <w:rsid w:val="002F1B20"/>
    <w:rsid w:val="002F1CC0"/>
    <w:rsid w:val="002F4868"/>
    <w:rsid w:val="002F4A8D"/>
    <w:rsid w:val="0030261A"/>
    <w:rsid w:val="00310024"/>
    <w:rsid w:val="00313C4C"/>
    <w:rsid w:val="00315CA6"/>
    <w:rsid w:val="00316A1F"/>
    <w:rsid w:val="00320CD6"/>
    <w:rsid w:val="00323178"/>
    <w:rsid w:val="00323BE3"/>
    <w:rsid w:val="00325C2F"/>
    <w:rsid w:val="00325F00"/>
    <w:rsid w:val="00345ECE"/>
    <w:rsid w:val="00347D49"/>
    <w:rsid w:val="00352375"/>
    <w:rsid w:val="003540C0"/>
    <w:rsid w:val="003540F9"/>
    <w:rsid w:val="00354E4C"/>
    <w:rsid w:val="003622F4"/>
    <w:rsid w:val="00366D25"/>
    <w:rsid w:val="00373A20"/>
    <w:rsid w:val="003740D5"/>
    <w:rsid w:val="003820F7"/>
    <w:rsid w:val="00382227"/>
    <w:rsid w:val="003831A4"/>
    <w:rsid w:val="0038495E"/>
    <w:rsid w:val="00390164"/>
    <w:rsid w:val="00390788"/>
    <w:rsid w:val="003A0859"/>
    <w:rsid w:val="003A0FCB"/>
    <w:rsid w:val="003A2B99"/>
    <w:rsid w:val="003A4B8A"/>
    <w:rsid w:val="003A6E1C"/>
    <w:rsid w:val="003B100E"/>
    <w:rsid w:val="003B5EBE"/>
    <w:rsid w:val="003B7570"/>
    <w:rsid w:val="003C0042"/>
    <w:rsid w:val="003C2361"/>
    <w:rsid w:val="003C30BA"/>
    <w:rsid w:val="003D5ECB"/>
    <w:rsid w:val="003E3C29"/>
    <w:rsid w:val="003E57B5"/>
    <w:rsid w:val="003F7AA3"/>
    <w:rsid w:val="00400700"/>
    <w:rsid w:val="004049F3"/>
    <w:rsid w:val="00407D02"/>
    <w:rsid w:val="00411DB3"/>
    <w:rsid w:val="00411E6B"/>
    <w:rsid w:val="00414202"/>
    <w:rsid w:val="004160D9"/>
    <w:rsid w:val="00420CBB"/>
    <w:rsid w:val="00420FCF"/>
    <w:rsid w:val="004364F3"/>
    <w:rsid w:val="004378CD"/>
    <w:rsid w:val="00441104"/>
    <w:rsid w:val="00446614"/>
    <w:rsid w:val="00447F8F"/>
    <w:rsid w:val="004500BC"/>
    <w:rsid w:val="00452B00"/>
    <w:rsid w:val="00453867"/>
    <w:rsid w:val="00454DD5"/>
    <w:rsid w:val="00457D83"/>
    <w:rsid w:val="00460E30"/>
    <w:rsid w:val="00463B69"/>
    <w:rsid w:val="00463E0A"/>
    <w:rsid w:val="004663DA"/>
    <w:rsid w:val="00471810"/>
    <w:rsid w:val="004743BD"/>
    <w:rsid w:val="004762CD"/>
    <w:rsid w:val="0047769E"/>
    <w:rsid w:val="00486968"/>
    <w:rsid w:val="004879A4"/>
    <w:rsid w:val="004909D8"/>
    <w:rsid w:val="00492247"/>
    <w:rsid w:val="00492758"/>
    <w:rsid w:val="00494A47"/>
    <w:rsid w:val="004B02BA"/>
    <w:rsid w:val="004B6A1C"/>
    <w:rsid w:val="004C3B28"/>
    <w:rsid w:val="004C4756"/>
    <w:rsid w:val="004E16C6"/>
    <w:rsid w:val="004F2461"/>
    <w:rsid w:val="004F5B87"/>
    <w:rsid w:val="0050071B"/>
    <w:rsid w:val="00500CA0"/>
    <w:rsid w:val="00502433"/>
    <w:rsid w:val="0050423B"/>
    <w:rsid w:val="00506455"/>
    <w:rsid w:val="00510D73"/>
    <w:rsid w:val="00513133"/>
    <w:rsid w:val="00514F02"/>
    <w:rsid w:val="00516BF9"/>
    <w:rsid w:val="005256DB"/>
    <w:rsid w:val="005338DC"/>
    <w:rsid w:val="00536B92"/>
    <w:rsid w:val="005556E8"/>
    <w:rsid w:val="00557318"/>
    <w:rsid w:val="0056162F"/>
    <w:rsid w:val="00564E72"/>
    <w:rsid w:val="00571987"/>
    <w:rsid w:val="0057736F"/>
    <w:rsid w:val="005807C2"/>
    <w:rsid w:val="00583336"/>
    <w:rsid w:val="00584453"/>
    <w:rsid w:val="00586248"/>
    <w:rsid w:val="005922C0"/>
    <w:rsid w:val="0059543F"/>
    <w:rsid w:val="00597744"/>
    <w:rsid w:val="00597B21"/>
    <w:rsid w:val="005A2D13"/>
    <w:rsid w:val="005A3793"/>
    <w:rsid w:val="005A543F"/>
    <w:rsid w:val="005A725C"/>
    <w:rsid w:val="005B08C3"/>
    <w:rsid w:val="005B2CCF"/>
    <w:rsid w:val="005B50D4"/>
    <w:rsid w:val="005C0A86"/>
    <w:rsid w:val="005C41F2"/>
    <w:rsid w:val="005C67B8"/>
    <w:rsid w:val="005C6F1C"/>
    <w:rsid w:val="005D0822"/>
    <w:rsid w:val="005D7D5B"/>
    <w:rsid w:val="005F1AA5"/>
    <w:rsid w:val="005F2548"/>
    <w:rsid w:val="006041E4"/>
    <w:rsid w:val="006058D1"/>
    <w:rsid w:val="006079D3"/>
    <w:rsid w:val="0062087F"/>
    <w:rsid w:val="00621F99"/>
    <w:rsid w:val="006231FD"/>
    <w:rsid w:val="006258F2"/>
    <w:rsid w:val="006274FB"/>
    <w:rsid w:val="006363B6"/>
    <w:rsid w:val="00636B65"/>
    <w:rsid w:val="00637713"/>
    <w:rsid w:val="00637B0B"/>
    <w:rsid w:val="00640545"/>
    <w:rsid w:val="00645026"/>
    <w:rsid w:val="00645B10"/>
    <w:rsid w:val="00651A3F"/>
    <w:rsid w:val="00652D3A"/>
    <w:rsid w:val="00652FDE"/>
    <w:rsid w:val="006569F7"/>
    <w:rsid w:val="00656C84"/>
    <w:rsid w:val="006617BF"/>
    <w:rsid w:val="00662051"/>
    <w:rsid w:val="006632C4"/>
    <w:rsid w:val="006645FC"/>
    <w:rsid w:val="006652CD"/>
    <w:rsid w:val="00676B6F"/>
    <w:rsid w:val="00676D41"/>
    <w:rsid w:val="0069062F"/>
    <w:rsid w:val="00690916"/>
    <w:rsid w:val="00693BA9"/>
    <w:rsid w:val="006969DF"/>
    <w:rsid w:val="006A192F"/>
    <w:rsid w:val="006A3BDA"/>
    <w:rsid w:val="006A4912"/>
    <w:rsid w:val="006A5DBF"/>
    <w:rsid w:val="006A612E"/>
    <w:rsid w:val="006A7C8B"/>
    <w:rsid w:val="006B1F5D"/>
    <w:rsid w:val="006B2283"/>
    <w:rsid w:val="006B69D5"/>
    <w:rsid w:val="006B72AC"/>
    <w:rsid w:val="006C1A9F"/>
    <w:rsid w:val="006C3F34"/>
    <w:rsid w:val="006C4927"/>
    <w:rsid w:val="006C573C"/>
    <w:rsid w:val="006C577A"/>
    <w:rsid w:val="006C57E1"/>
    <w:rsid w:val="006C65C7"/>
    <w:rsid w:val="006D05AF"/>
    <w:rsid w:val="006D07DF"/>
    <w:rsid w:val="006D1FAA"/>
    <w:rsid w:val="006D3444"/>
    <w:rsid w:val="006D5770"/>
    <w:rsid w:val="006D6D3F"/>
    <w:rsid w:val="006E0E90"/>
    <w:rsid w:val="006E44C5"/>
    <w:rsid w:val="006F03CF"/>
    <w:rsid w:val="006F1596"/>
    <w:rsid w:val="006F1A15"/>
    <w:rsid w:val="006F3D70"/>
    <w:rsid w:val="00701E72"/>
    <w:rsid w:val="007045F7"/>
    <w:rsid w:val="00706FA4"/>
    <w:rsid w:val="00707EDD"/>
    <w:rsid w:val="007101E0"/>
    <w:rsid w:val="0071082F"/>
    <w:rsid w:val="00714A84"/>
    <w:rsid w:val="007223BB"/>
    <w:rsid w:val="0072615E"/>
    <w:rsid w:val="00727C77"/>
    <w:rsid w:val="00731280"/>
    <w:rsid w:val="007322A1"/>
    <w:rsid w:val="00733D57"/>
    <w:rsid w:val="00734F86"/>
    <w:rsid w:val="00735299"/>
    <w:rsid w:val="00736DAC"/>
    <w:rsid w:val="007413F2"/>
    <w:rsid w:val="00750CAB"/>
    <w:rsid w:val="00752AFD"/>
    <w:rsid w:val="00754DCD"/>
    <w:rsid w:val="007556C5"/>
    <w:rsid w:val="00756B99"/>
    <w:rsid w:val="00760222"/>
    <w:rsid w:val="00763022"/>
    <w:rsid w:val="00763B5C"/>
    <w:rsid w:val="00765B0A"/>
    <w:rsid w:val="00767974"/>
    <w:rsid w:val="00775F25"/>
    <w:rsid w:val="00780F80"/>
    <w:rsid w:val="007823DE"/>
    <w:rsid w:val="00782E43"/>
    <w:rsid w:val="007832BE"/>
    <w:rsid w:val="00783707"/>
    <w:rsid w:val="00783AD5"/>
    <w:rsid w:val="00787CA2"/>
    <w:rsid w:val="00790CE9"/>
    <w:rsid w:val="00797C33"/>
    <w:rsid w:val="007A161F"/>
    <w:rsid w:val="007A2A5E"/>
    <w:rsid w:val="007A4AC7"/>
    <w:rsid w:val="007A7859"/>
    <w:rsid w:val="007B638E"/>
    <w:rsid w:val="007B6E41"/>
    <w:rsid w:val="007B74C4"/>
    <w:rsid w:val="007C1F2E"/>
    <w:rsid w:val="007C3CB7"/>
    <w:rsid w:val="007C4256"/>
    <w:rsid w:val="007D2B07"/>
    <w:rsid w:val="007D2BAA"/>
    <w:rsid w:val="007D4123"/>
    <w:rsid w:val="007D699E"/>
    <w:rsid w:val="007E6998"/>
    <w:rsid w:val="007E6A3E"/>
    <w:rsid w:val="007F60CB"/>
    <w:rsid w:val="0080018D"/>
    <w:rsid w:val="008005F2"/>
    <w:rsid w:val="00801801"/>
    <w:rsid w:val="0080409A"/>
    <w:rsid w:val="00805431"/>
    <w:rsid w:val="008079F6"/>
    <w:rsid w:val="00815EFC"/>
    <w:rsid w:val="00816839"/>
    <w:rsid w:val="0082041C"/>
    <w:rsid w:val="00820498"/>
    <w:rsid w:val="008206C2"/>
    <w:rsid w:val="00840596"/>
    <w:rsid w:val="0084651E"/>
    <w:rsid w:val="00847A4F"/>
    <w:rsid w:val="00852D6D"/>
    <w:rsid w:val="00854347"/>
    <w:rsid w:val="00857503"/>
    <w:rsid w:val="00857B60"/>
    <w:rsid w:val="00857D68"/>
    <w:rsid w:val="008626AA"/>
    <w:rsid w:val="0086545B"/>
    <w:rsid w:val="00870B06"/>
    <w:rsid w:val="00870C51"/>
    <w:rsid w:val="00875C39"/>
    <w:rsid w:val="0088189D"/>
    <w:rsid w:val="00896042"/>
    <w:rsid w:val="008A0FEE"/>
    <w:rsid w:val="008A14CA"/>
    <w:rsid w:val="008A5849"/>
    <w:rsid w:val="008B2646"/>
    <w:rsid w:val="008B4221"/>
    <w:rsid w:val="008B5510"/>
    <w:rsid w:val="008B5D14"/>
    <w:rsid w:val="008B6DDA"/>
    <w:rsid w:val="008B7FF5"/>
    <w:rsid w:val="008C0672"/>
    <w:rsid w:val="008C17A1"/>
    <w:rsid w:val="008C3E60"/>
    <w:rsid w:val="008C424B"/>
    <w:rsid w:val="008C6238"/>
    <w:rsid w:val="008C704A"/>
    <w:rsid w:val="008D0922"/>
    <w:rsid w:val="008D14B2"/>
    <w:rsid w:val="008D1D28"/>
    <w:rsid w:val="008D1E5E"/>
    <w:rsid w:val="008D2AFE"/>
    <w:rsid w:val="008D2B91"/>
    <w:rsid w:val="008E1B8E"/>
    <w:rsid w:val="008E313C"/>
    <w:rsid w:val="008E5C9F"/>
    <w:rsid w:val="008F1C43"/>
    <w:rsid w:val="008F2E03"/>
    <w:rsid w:val="008F317D"/>
    <w:rsid w:val="008F724F"/>
    <w:rsid w:val="00906454"/>
    <w:rsid w:val="00911AF4"/>
    <w:rsid w:val="00915FB1"/>
    <w:rsid w:val="009228CF"/>
    <w:rsid w:val="009233BC"/>
    <w:rsid w:val="0092575C"/>
    <w:rsid w:val="00930043"/>
    <w:rsid w:val="00931B9D"/>
    <w:rsid w:val="009337EA"/>
    <w:rsid w:val="00935826"/>
    <w:rsid w:val="009363E1"/>
    <w:rsid w:val="0094116D"/>
    <w:rsid w:val="009427E4"/>
    <w:rsid w:val="00942FD2"/>
    <w:rsid w:val="00943687"/>
    <w:rsid w:val="00945FA6"/>
    <w:rsid w:val="00951AC3"/>
    <w:rsid w:val="00955347"/>
    <w:rsid w:val="00955802"/>
    <w:rsid w:val="00957951"/>
    <w:rsid w:val="00965ED9"/>
    <w:rsid w:val="0097051C"/>
    <w:rsid w:val="009735DB"/>
    <w:rsid w:val="0097424F"/>
    <w:rsid w:val="00974640"/>
    <w:rsid w:val="00985A04"/>
    <w:rsid w:val="009860AE"/>
    <w:rsid w:val="00990A08"/>
    <w:rsid w:val="009A21DE"/>
    <w:rsid w:val="009A471E"/>
    <w:rsid w:val="009B0CDE"/>
    <w:rsid w:val="009B243F"/>
    <w:rsid w:val="009B6978"/>
    <w:rsid w:val="009B6A12"/>
    <w:rsid w:val="009C0186"/>
    <w:rsid w:val="009C4FE3"/>
    <w:rsid w:val="009C524E"/>
    <w:rsid w:val="009C5F8B"/>
    <w:rsid w:val="009C75FB"/>
    <w:rsid w:val="009E2003"/>
    <w:rsid w:val="009E4B29"/>
    <w:rsid w:val="009E638E"/>
    <w:rsid w:val="009F2142"/>
    <w:rsid w:val="00A00C11"/>
    <w:rsid w:val="00A11EC5"/>
    <w:rsid w:val="00A13E0F"/>
    <w:rsid w:val="00A15690"/>
    <w:rsid w:val="00A302A6"/>
    <w:rsid w:val="00A32DFD"/>
    <w:rsid w:val="00A357C7"/>
    <w:rsid w:val="00A4227A"/>
    <w:rsid w:val="00A42AEA"/>
    <w:rsid w:val="00A44E17"/>
    <w:rsid w:val="00A4619C"/>
    <w:rsid w:val="00A47C9F"/>
    <w:rsid w:val="00A50470"/>
    <w:rsid w:val="00A534E6"/>
    <w:rsid w:val="00A54EAC"/>
    <w:rsid w:val="00A55618"/>
    <w:rsid w:val="00A63A15"/>
    <w:rsid w:val="00A64468"/>
    <w:rsid w:val="00A646B9"/>
    <w:rsid w:val="00A73F64"/>
    <w:rsid w:val="00A7486B"/>
    <w:rsid w:val="00A8077A"/>
    <w:rsid w:val="00A84B84"/>
    <w:rsid w:val="00A85354"/>
    <w:rsid w:val="00A85F72"/>
    <w:rsid w:val="00A86C27"/>
    <w:rsid w:val="00A87484"/>
    <w:rsid w:val="00A945FD"/>
    <w:rsid w:val="00A947D3"/>
    <w:rsid w:val="00A94CCB"/>
    <w:rsid w:val="00A97FF0"/>
    <w:rsid w:val="00AA153D"/>
    <w:rsid w:val="00AA29BD"/>
    <w:rsid w:val="00AA46B0"/>
    <w:rsid w:val="00AA4DCB"/>
    <w:rsid w:val="00AB4111"/>
    <w:rsid w:val="00AC1569"/>
    <w:rsid w:val="00AC3686"/>
    <w:rsid w:val="00AC4089"/>
    <w:rsid w:val="00AC421A"/>
    <w:rsid w:val="00AC4D6B"/>
    <w:rsid w:val="00AC601A"/>
    <w:rsid w:val="00AC6369"/>
    <w:rsid w:val="00AE0B3F"/>
    <w:rsid w:val="00AE5431"/>
    <w:rsid w:val="00AE62FE"/>
    <w:rsid w:val="00AE6740"/>
    <w:rsid w:val="00AE79A9"/>
    <w:rsid w:val="00AF2C1B"/>
    <w:rsid w:val="00AF7569"/>
    <w:rsid w:val="00B05797"/>
    <w:rsid w:val="00B06069"/>
    <w:rsid w:val="00B0608E"/>
    <w:rsid w:val="00B14442"/>
    <w:rsid w:val="00B14CC5"/>
    <w:rsid w:val="00B21B02"/>
    <w:rsid w:val="00B22C20"/>
    <w:rsid w:val="00B266D4"/>
    <w:rsid w:val="00B30133"/>
    <w:rsid w:val="00B32668"/>
    <w:rsid w:val="00B34B66"/>
    <w:rsid w:val="00B4029E"/>
    <w:rsid w:val="00B40A44"/>
    <w:rsid w:val="00B40F9C"/>
    <w:rsid w:val="00B4438F"/>
    <w:rsid w:val="00B458E4"/>
    <w:rsid w:val="00B45DED"/>
    <w:rsid w:val="00B54BC6"/>
    <w:rsid w:val="00B6240D"/>
    <w:rsid w:val="00B66CF4"/>
    <w:rsid w:val="00B712FA"/>
    <w:rsid w:val="00B82764"/>
    <w:rsid w:val="00B857D8"/>
    <w:rsid w:val="00B90AB8"/>
    <w:rsid w:val="00B94EEC"/>
    <w:rsid w:val="00BA02AB"/>
    <w:rsid w:val="00BA07D4"/>
    <w:rsid w:val="00BA0E35"/>
    <w:rsid w:val="00BA2585"/>
    <w:rsid w:val="00BA2A95"/>
    <w:rsid w:val="00BA3801"/>
    <w:rsid w:val="00BA5A0D"/>
    <w:rsid w:val="00BB6FAD"/>
    <w:rsid w:val="00BB7641"/>
    <w:rsid w:val="00BC0EB1"/>
    <w:rsid w:val="00BC24B8"/>
    <w:rsid w:val="00BC3B95"/>
    <w:rsid w:val="00BC6500"/>
    <w:rsid w:val="00BD1707"/>
    <w:rsid w:val="00BD18A1"/>
    <w:rsid w:val="00BD2819"/>
    <w:rsid w:val="00BE2024"/>
    <w:rsid w:val="00BE59AA"/>
    <w:rsid w:val="00BE5F6E"/>
    <w:rsid w:val="00BF0424"/>
    <w:rsid w:val="00BF29DD"/>
    <w:rsid w:val="00BF3D76"/>
    <w:rsid w:val="00BF42AF"/>
    <w:rsid w:val="00BF4D9C"/>
    <w:rsid w:val="00BF71DB"/>
    <w:rsid w:val="00C0321C"/>
    <w:rsid w:val="00C05089"/>
    <w:rsid w:val="00C0593E"/>
    <w:rsid w:val="00C07AE0"/>
    <w:rsid w:val="00C178AD"/>
    <w:rsid w:val="00C20B29"/>
    <w:rsid w:val="00C253D1"/>
    <w:rsid w:val="00C275A1"/>
    <w:rsid w:val="00C34C4A"/>
    <w:rsid w:val="00C35B90"/>
    <w:rsid w:val="00C36167"/>
    <w:rsid w:val="00C37F14"/>
    <w:rsid w:val="00C421F8"/>
    <w:rsid w:val="00C46AC1"/>
    <w:rsid w:val="00C50578"/>
    <w:rsid w:val="00C54BDB"/>
    <w:rsid w:val="00C56307"/>
    <w:rsid w:val="00C63B8E"/>
    <w:rsid w:val="00C6710E"/>
    <w:rsid w:val="00C67C48"/>
    <w:rsid w:val="00C70379"/>
    <w:rsid w:val="00C73031"/>
    <w:rsid w:val="00C73866"/>
    <w:rsid w:val="00C80EB4"/>
    <w:rsid w:val="00C811BF"/>
    <w:rsid w:val="00C837F6"/>
    <w:rsid w:val="00C8406A"/>
    <w:rsid w:val="00C8412B"/>
    <w:rsid w:val="00C850EE"/>
    <w:rsid w:val="00C918FC"/>
    <w:rsid w:val="00C91C07"/>
    <w:rsid w:val="00C92483"/>
    <w:rsid w:val="00C96F08"/>
    <w:rsid w:val="00CB6757"/>
    <w:rsid w:val="00CD0985"/>
    <w:rsid w:val="00CD3A43"/>
    <w:rsid w:val="00CD5B28"/>
    <w:rsid w:val="00CD7F40"/>
    <w:rsid w:val="00CE088B"/>
    <w:rsid w:val="00CE6C8C"/>
    <w:rsid w:val="00CE79BA"/>
    <w:rsid w:val="00CF27F4"/>
    <w:rsid w:val="00D01D06"/>
    <w:rsid w:val="00D01E2E"/>
    <w:rsid w:val="00D050B4"/>
    <w:rsid w:val="00D0562A"/>
    <w:rsid w:val="00D12F27"/>
    <w:rsid w:val="00D21A3E"/>
    <w:rsid w:val="00D21F00"/>
    <w:rsid w:val="00D21FA7"/>
    <w:rsid w:val="00D302C0"/>
    <w:rsid w:val="00D30D58"/>
    <w:rsid w:val="00D31CCC"/>
    <w:rsid w:val="00D337D2"/>
    <w:rsid w:val="00D33885"/>
    <w:rsid w:val="00D33A1F"/>
    <w:rsid w:val="00D34144"/>
    <w:rsid w:val="00D379A3"/>
    <w:rsid w:val="00D4157D"/>
    <w:rsid w:val="00D43DC4"/>
    <w:rsid w:val="00D44FC4"/>
    <w:rsid w:val="00D45A8C"/>
    <w:rsid w:val="00D5013E"/>
    <w:rsid w:val="00D5127B"/>
    <w:rsid w:val="00D54C88"/>
    <w:rsid w:val="00D568DF"/>
    <w:rsid w:val="00D5698D"/>
    <w:rsid w:val="00D56D52"/>
    <w:rsid w:val="00D60254"/>
    <w:rsid w:val="00D60F2C"/>
    <w:rsid w:val="00D67C97"/>
    <w:rsid w:val="00D719B6"/>
    <w:rsid w:val="00D7360E"/>
    <w:rsid w:val="00D73EB4"/>
    <w:rsid w:val="00D81044"/>
    <w:rsid w:val="00D86BEA"/>
    <w:rsid w:val="00D95925"/>
    <w:rsid w:val="00D972B5"/>
    <w:rsid w:val="00D97BFD"/>
    <w:rsid w:val="00DA06F7"/>
    <w:rsid w:val="00DA172F"/>
    <w:rsid w:val="00DA3C95"/>
    <w:rsid w:val="00DA57D5"/>
    <w:rsid w:val="00DA6545"/>
    <w:rsid w:val="00DA7977"/>
    <w:rsid w:val="00DB5B5A"/>
    <w:rsid w:val="00DB735A"/>
    <w:rsid w:val="00DC540E"/>
    <w:rsid w:val="00DD0637"/>
    <w:rsid w:val="00DE18FA"/>
    <w:rsid w:val="00DE6F7B"/>
    <w:rsid w:val="00DF0FEE"/>
    <w:rsid w:val="00DF2846"/>
    <w:rsid w:val="00DF29BA"/>
    <w:rsid w:val="00DF41AC"/>
    <w:rsid w:val="00E000AC"/>
    <w:rsid w:val="00E00DD0"/>
    <w:rsid w:val="00E031A1"/>
    <w:rsid w:val="00E03DCB"/>
    <w:rsid w:val="00E04DC6"/>
    <w:rsid w:val="00E129FF"/>
    <w:rsid w:val="00E23167"/>
    <w:rsid w:val="00E31C9E"/>
    <w:rsid w:val="00E31F64"/>
    <w:rsid w:val="00E328B1"/>
    <w:rsid w:val="00E34AA0"/>
    <w:rsid w:val="00E354FF"/>
    <w:rsid w:val="00E36541"/>
    <w:rsid w:val="00E43DF6"/>
    <w:rsid w:val="00E44144"/>
    <w:rsid w:val="00E45F96"/>
    <w:rsid w:val="00E46EF9"/>
    <w:rsid w:val="00E5161D"/>
    <w:rsid w:val="00E54323"/>
    <w:rsid w:val="00E557AF"/>
    <w:rsid w:val="00E60BDB"/>
    <w:rsid w:val="00E6133D"/>
    <w:rsid w:val="00E651FC"/>
    <w:rsid w:val="00E672F7"/>
    <w:rsid w:val="00E73709"/>
    <w:rsid w:val="00E74DC8"/>
    <w:rsid w:val="00E76711"/>
    <w:rsid w:val="00E76B19"/>
    <w:rsid w:val="00E81FA7"/>
    <w:rsid w:val="00E90D7B"/>
    <w:rsid w:val="00E91946"/>
    <w:rsid w:val="00E93FE6"/>
    <w:rsid w:val="00E95770"/>
    <w:rsid w:val="00E96C20"/>
    <w:rsid w:val="00EA0C0E"/>
    <w:rsid w:val="00EA1AC0"/>
    <w:rsid w:val="00EA27EC"/>
    <w:rsid w:val="00EB1E3B"/>
    <w:rsid w:val="00EB236D"/>
    <w:rsid w:val="00EB49CE"/>
    <w:rsid w:val="00EB6618"/>
    <w:rsid w:val="00EB6AEE"/>
    <w:rsid w:val="00EB7B4B"/>
    <w:rsid w:val="00EC3F91"/>
    <w:rsid w:val="00ED2405"/>
    <w:rsid w:val="00ED6BA5"/>
    <w:rsid w:val="00EE5953"/>
    <w:rsid w:val="00EE5CAC"/>
    <w:rsid w:val="00EF33D4"/>
    <w:rsid w:val="00EF3D29"/>
    <w:rsid w:val="00EF7BC4"/>
    <w:rsid w:val="00F0135C"/>
    <w:rsid w:val="00F01D78"/>
    <w:rsid w:val="00F044CB"/>
    <w:rsid w:val="00F0546E"/>
    <w:rsid w:val="00F1245D"/>
    <w:rsid w:val="00F12A05"/>
    <w:rsid w:val="00F17794"/>
    <w:rsid w:val="00F2064C"/>
    <w:rsid w:val="00F22202"/>
    <w:rsid w:val="00F22843"/>
    <w:rsid w:val="00F22905"/>
    <w:rsid w:val="00F24E41"/>
    <w:rsid w:val="00F31351"/>
    <w:rsid w:val="00F33656"/>
    <w:rsid w:val="00F33982"/>
    <w:rsid w:val="00F349C4"/>
    <w:rsid w:val="00F34A1B"/>
    <w:rsid w:val="00F37EBE"/>
    <w:rsid w:val="00F404DB"/>
    <w:rsid w:val="00F41472"/>
    <w:rsid w:val="00F417C2"/>
    <w:rsid w:val="00F422D5"/>
    <w:rsid w:val="00F42DFF"/>
    <w:rsid w:val="00F4703A"/>
    <w:rsid w:val="00F516F0"/>
    <w:rsid w:val="00F51DC5"/>
    <w:rsid w:val="00F521C5"/>
    <w:rsid w:val="00F56843"/>
    <w:rsid w:val="00F65DFE"/>
    <w:rsid w:val="00F7234C"/>
    <w:rsid w:val="00F92F60"/>
    <w:rsid w:val="00F93819"/>
    <w:rsid w:val="00F944BF"/>
    <w:rsid w:val="00F95DE0"/>
    <w:rsid w:val="00F97C57"/>
    <w:rsid w:val="00FA3F1B"/>
    <w:rsid w:val="00FB00D0"/>
    <w:rsid w:val="00FB1203"/>
    <w:rsid w:val="00FB29BC"/>
    <w:rsid w:val="00FB32B3"/>
    <w:rsid w:val="00FB514B"/>
    <w:rsid w:val="00FB6F47"/>
    <w:rsid w:val="00FC0B31"/>
    <w:rsid w:val="00FD6A11"/>
    <w:rsid w:val="00FD7F7E"/>
    <w:rsid w:val="00FE05F4"/>
    <w:rsid w:val="00FE3BE5"/>
    <w:rsid w:val="00FE45A7"/>
    <w:rsid w:val="00FE612A"/>
    <w:rsid w:val="00FF02EE"/>
    <w:rsid w:val="00FF0BC4"/>
    <w:rsid w:val="00FF2420"/>
    <w:rsid w:val="00FF3C43"/>
    <w:rsid w:val="00FF7248"/>
    <w:rsid w:val="489B41A5"/>
    <w:rsid w:val="760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706E"/>
  <w15:docId w15:val="{61BDBC0D-EA6F-46F1-97B4-F8BC1B9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CE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Paris" w:hAnsi="Paris"/>
      <w:b/>
      <w:bCs/>
      <w:spacing w:val="20"/>
      <w:sz w:val="40"/>
    </w:rPr>
  </w:style>
  <w:style w:type="paragraph" w:styleId="Naslov2">
    <w:name w:val="heading 2"/>
    <w:basedOn w:val="Normal"/>
    <w:next w:val="Normal"/>
    <w:qFormat/>
    <w:pPr>
      <w:keepNext/>
      <w:ind w:right="-108"/>
      <w:jc w:val="both"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0F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akti_ko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gimnazija-dsimunovica-sinj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MB: 8003262</vt:lpstr>
    </vt:vector>
  </TitlesOfParts>
  <Company>gimnazija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MB: 8003262</dc:title>
  <dc:creator>Ministarstvo prosvjete i športa</dc:creator>
  <cp:lastModifiedBy>Tomislav Bilić</cp:lastModifiedBy>
  <cp:revision>7</cp:revision>
  <cp:lastPrinted>2023-07-06T07:32:00Z</cp:lastPrinted>
  <dcterms:created xsi:type="dcterms:W3CDTF">2024-04-09T10:21:00Z</dcterms:created>
  <dcterms:modified xsi:type="dcterms:W3CDTF">2024-04-10T09:43:00Z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B1189385EFFC435293D95062963F181A</vt:lpwstr>
  </property>
</Properties>
</file>